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3910" w:rsidRDefault="00FA04F6" w:rsidP="00B03910">
      <w:pPr>
        <w:snapToGrid w:val="0"/>
        <w:spacing w:line="360" w:lineRule="auto"/>
        <w:jc w:val="center"/>
        <w:rPr>
          <w:rFonts w:ascii="方正小标宋_GBK" w:eastAsia="方正小标宋_GBK"/>
          <w:sz w:val="44"/>
          <w:szCs w:val="44"/>
        </w:rPr>
      </w:pPr>
      <w:r w:rsidRPr="00FA04F6">
        <w:rPr>
          <w:rFonts w:ascii="方正小标宋_GBK" w:eastAsia="方正小标宋_GBK" w:hint="eastAsia"/>
          <w:sz w:val="44"/>
          <w:szCs w:val="44"/>
        </w:rPr>
        <w:t>关于202</w:t>
      </w:r>
      <w:r w:rsidR="000A14EA">
        <w:rPr>
          <w:rFonts w:ascii="方正小标宋_GBK" w:eastAsia="方正小标宋_GBK"/>
          <w:sz w:val="44"/>
          <w:szCs w:val="44"/>
        </w:rPr>
        <w:t>3</w:t>
      </w:r>
      <w:r w:rsidRPr="00FA04F6">
        <w:rPr>
          <w:rFonts w:ascii="方正小标宋_GBK" w:eastAsia="方正小标宋_GBK" w:hint="eastAsia"/>
          <w:sz w:val="44"/>
          <w:szCs w:val="44"/>
        </w:rPr>
        <w:t>年度重庆市社科</w:t>
      </w:r>
      <w:proofErr w:type="gramStart"/>
      <w:r w:rsidRPr="00FA04F6">
        <w:rPr>
          <w:rFonts w:ascii="方正小标宋_GBK" w:eastAsia="方正小标宋_GBK" w:hint="eastAsia"/>
          <w:sz w:val="44"/>
          <w:szCs w:val="44"/>
        </w:rPr>
        <w:t>联规划</w:t>
      </w:r>
      <w:proofErr w:type="gramEnd"/>
      <w:r w:rsidRPr="00FA04F6">
        <w:rPr>
          <w:rFonts w:ascii="方正小标宋_GBK" w:eastAsia="方正小标宋_GBK" w:hint="eastAsia"/>
          <w:sz w:val="44"/>
          <w:szCs w:val="44"/>
        </w:rPr>
        <w:t>项目拟推荐名单</w:t>
      </w:r>
      <w:r w:rsidR="00B03910">
        <w:rPr>
          <w:rFonts w:ascii="方正小标宋_GBK" w:eastAsia="方正小标宋_GBK" w:hint="eastAsia"/>
          <w:sz w:val="44"/>
          <w:szCs w:val="44"/>
        </w:rPr>
        <w:t>的</w:t>
      </w:r>
      <w:r w:rsidRPr="00FA04F6">
        <w:rPr>
          <w:rFonts w:ascii="方正小标宋_GBK" w:eastAsia="方正小标宋_GBK" w:hint="eastAsia"/>
          <w:sz w:val="44"/>
          <w:szCs w:val="44"/>
        </w:rPr>
        <w:t>公示</w:t>
      </w:r>
    </w:p>
    <w:p w:rsidR="001740E7" w:rsidRPr="00F14DE3" w:rsidRDefault="001740E7" w:rsidP="00B03910">
      <w:pPr>
        <w:snapToGrid w:val="0"/>
        <w:spacing w:line="360" w:lineRule="auto"/>
        <w:jc w:val="left"/>
        <w:rPr>
          <w:rFonts w:ascii="方正仿宋_GBK" w:eastAsia="方正仿宋_GBK"/>
          <w:sz w:val="30"/>
          <w:szCs w:val="30"/>
        </w:rPr>
      </w:pPr>
      <w:r w:rsidRPr="00F14DE3">
        <w:rPr>
          <w:rFonts w:ascii="方正仿宋_GBK" w:eastAsia="方正仿宋_GBK" w:hint="eastAsia"/>
          <w:sz w:val="30"/>
          <w:szCs w:val="30"/>
        </w:rPr>
        <w:t>校属各单位：</w:t>
      </w:r>
    </w:p>
    <w:p w:rsidR="001740E7" w:rsidRPr="00F14DE3" w:rsidRDefault="001740E7" w:rsidP="00F14DE3">
      <w:pPr>
        <w:snapToGrid w:val="0"/>
        <w:spacing w:line="360" w:lineRule="auto"/>
        <w:ind w:firstLineChars="200" w:firstLine="600"/>
        <w:rPr>
          <w:rFonts w:ascii="方正仿宋_GBK" w:eastAsia="方正仿宋_GBK"/>
          <w:sz w:val="30"/>
          <w:szCs w:val="30"/>
        </w:rPr>
      </w:pPr>
      <w:r w:rsidRPr="00F14DE3">
        <w:rPr>
          <w:rFonts w:ascii="方正仿宋_GBK" w:eastAsia="方正仿宋_GBK" w:hint="eastAsia"/>
          <w:sz w:val="30"/>
          <w:szCs w:val="30"/>
        </w:rPr>
        <w:t>经教师个人申报，科研</w:t>
      </w:r>
      <w:proofErr w:type="gramStart"/>
      <w:r w:rsidRPr="00F14DE3">
        <w:rPr>
          <w:rFonts w:ascii="方正仿宋_GBK" w:eastAsia="方正仿宋_GBK" w:hint="eastAsia"/>
          <w:sz w:val="30"/>
          <w:szCs w:val="30"/>
        </w:rPr>
        <w:t>处资格</w:t>
      </w:r>
      <w:proofErr w:type="gramEnd"/>
      <w:r w:rsidRPr="00F14DE3">
        <w:rPr>
          <w:rFonts w:ascii="方正仿宋_GBK" w:eastAsia="方正仿宋_GBK" w:hint="eastAsia"/>
          <w:sz w:val="30"/>
          <w:szCs w:val="30"/>
        </w:rPr>
        <w:t>审查，</w:t>
      </w:r>
      <w:r w:rsidR="004C0F21" w:rsidRPr="00F14DE3">
        <w:rPr>
          <w:rFonts w:ascii="方正仿宋_GBK" w:eastAsia="方正仿宋_GBK" w:hint="eastAsia"/>
          <w:color w:val="000000" w:themeColor="text1"/>
          <w:sz w:val="30"/>
          <w:szCs w:val="30"/>
        </w:rPr>
        <w:t>外</w:t>
      </w:r>
      <w:r w:rsidRPr="00F14DE3">
        <w:rPr>
          <w:rFonts w:ascii="方正仿宋_GBK" w:eastAsia="方正仿宋_GBK" w:hint="eastAsia"/>
          <w:color w:val="000000" w:themeColor="text1"/>
          <w:sz w:val="30"/>
          <w:szCs w:val="30"/>
        </w:rPr>
        <w:t>校专家</w:t>
      </w:r>
      <w:r w:rsidRPr="00F14DE3">
        <w:rPr>
          <w:rFonts w:ascii="方正仿宋_GBK" w:eastAsia="方正仿宋_GBK" w:hint="eastAsia"/>
          <w:sz w:val="30"/>
          <w:szCs w:val="30"/>
        </w:rPr>
        <w:t>评审，现将我校拟推荐</w:t>
      </w:r>
      <w:r w:rsidR="00960250">
        <w:rPr>
          <w:rFonts w:ascii="方正仿宋_GBK" w:eastAsia="方正仿宋_GBK" w:hint="eastAsia"/>
          <w:sz w:val="30"/>
          <w:szCs w:val="30"/>
        </w:rPr>
        <w:t>2</w:t>
      </w:r>
      <w:r w:rsidR="00960250">
        <w:rPr>
          <w:rFonts w:ascii="方正仿宋_GBK" w:eastAsia="方正仿宋_GBK"/>
          <w:sz w:val="30"/>
          <w:szCs w:val="30"/>
        </w:rPr>
        <w:t>02</w:t>
      </w:r>
      <w:r w:rsidR="000A14EA">
        <w:rPr>
          <w:rFonts w:ascii="方正仿宋_GBK" w:eastAsia="方正仿宋_GBK"/>
          <w:sz w:val="30"/>
          <w:szCs w:val="30"/>
        </w:rPr>
        <w:t>3</w:t>
      </w:r>
      <w:r w:rsidRPr="00F14DE3">
        <w:rPr>
          <w:rFonts w:ascii="方正仿宋_GBK" w:eastAsia="方正仿宋_GBK" w:hint="eastAsia"/>
          <w:sz w:val="30"/>
          <w:szCs w:val="30"/>
        </w:rPr>
        <w:t>年度申报重庆市</w:t>
      </w:r>
      <w:r w:rsidR="00B03910">
        <w:rPr>
          <w:rFonts w:ascii="方正仿宋_GBK" w:eastAsia="方正仿宋_GBK" w:hint="eastAsia"/>
          <w:sz w:val="30"/>
          <w:szCs w:val="30"/>
        </w:rPr>
        <w:t>社科</w:t>
      </w:r>
      <w:proofErr w:type="gramStart"/>
      <w:r w:rsidR="00B03910">
        <w:rPr>
          <w:rFonts w:ascii="方正仿宋_GBK" w:eastAsia="方正仿宋_GBK" w:hint="eastAsia"/>
          <w:sz w:val="30"/>
          <w:szCs w:val="30"/>
        </w:rPr>
        <w:t>联</w:t>
      </w:r>
      <w:r w:rsidR="00B03910">
        <w:rPr>
          <w:rFonts w:ascii="方正仿宋_GBK" w:eastAsia="方正仿宋_GBK"/>
          <w:sz w:val="30"/>
          <w:szCs w:val="30"/>
        </w:rPr>
        <w:t>规划</w:t>
      </w:r>
      <w:proofErr w:type="gramEnd"/>
      <w:r w:rsidR="00B03910">
        <w:rPr>
          <w:rFonts w:ascii="方正仿宋_GBK" w:eastAsia="方正仿宋_GBK"/>
          <w:sz w:val="30"/>
          <w:szCs w:val="30"/>
        </w:rPr>
        <w:t>项目</w:t>
      </w:r>
      <w:r w:rsidRPr="00F14DE3">
        <w:rPr>
          <w:rFonts w:ascii="方正仿宋_GBK" w:eastAsia="方正仿宋_GBK" w:hint="eastAsia"/>
          <w:sz w:val="30"/>
          <w:szCs w:val="30"/>
        </w:rPr>
        <w:t>名单公示如下</w:t>
      </w:r>
      <w:r w:rsidR="00F14DE3">
        <w:rPr>
          <w:rFonts w:ascii="方正仿宋_GBK" w:eastAsia="方正仿宋_GBK" w:hint="eastAsia"/>
          <w:sz w:val="30"/>
          <w:szCs w:val="30"/>
        </w:rPr>
        <w:t>：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736"/>
        <w:gridCol w:w="7452"/>
        <w:gridCol w:w="1701"/>
      </w:tblGrid>
      <w:tr w:rsidR="00B03910" w:rsidRPr="006D6413" w:rsidTr="00B03910">
        <w:tc>
          <w:tcPr>
            <w:tcW w:w="736" w:type="dxa"/>
            <w:vAlign w:val="center"/>
          </w:tcPr>
          <w:p w:rsidR="00B03910" w:rsidRPr="00B03910" w:rsidRDefault="00B03910" w:rsidP="00960250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B03910">
              <w:rPr>
                <w:rFonts w:ascii="方正仿宋_GBK" w:eastAsia="方正仿宋_GBK" w:hint="eastAsia"/>
                <w:sz w:val="30"/>
                <w:szCs w:val="30"/>
              </w:rPr>
              <w:t>序号</w:t>
            </w:r>
          </w:p>
        </w:tc>
        <w:tc>
          <w:tcPr>
            <w:tcW w:w="7452" w:type="dxa"/>
            <w:vAlign w:val="center"/>
          </w:tcPr>
          <w:p w:rsidR="00B03910" w:rsidRPr="00B03910" w:rsidRDefault="00B03910" w:rsidP="00960250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B03910">
              <w:rPr>
                <w:rFonts w:ascii="方正仿宋_GBK" w:eastAsia="方正仿宋_GBK" w:hint="eastAsia"/>
                <w:sz w:val="30"/>
                <w:szCs w:val="30"/>
              </w:rPr>
              <w:t>项目名称</w:t>
            </w:r>
          </w:p>
        </w:tc>
        <w:tc>
          <w:tcPr>
            <w:tcW w:w="1701" w:type="dxa"/>
            <w:vAlign w:val="center"/>
          </w:tcPr>
          <w:p w:rsidR="00B03910" w:rsidRPr="00B03910" w:rsidRDefault="00B03910" w:rsidP="00B03910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B03910">
              <w:rPr>
                <w:rFonts w:ascii="方正仿宋_GBK" w:eastAsia="方正仿宋_GBK" w:hint="eastAsia"/>
                <w:sz w:val="30"/>
                <w:szCs w:val="30"/>
              </w:rPr>
              <w:t>项目级别</w:t>
            </w:r>
          </w:p>
        </w:tc>
      </w:tr>
      <w:tr w:rsidR="000A14EA" w:rsidTr="00864093">
        <w:tc>
          <w:tcPr>
            <w:tcW w:w="736" w:type="dxa"/>
            <w:vAlign w:val="center"/>
          </w:tcPr>
          <w:p w:rsidR="000A14EA" w:rsidRPr="00B03910" w:rsidRDefault="000A14EA" w:rsidP="00864093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/>
                <w:sz w:val="30"/>
                <w:szCs w:val="30"/>
              </w:rPr>
              <w:t>1</w:t>
            </w:r>
          </w:p>
        </w:tc>
        <w:tc>
          <w:tcPr>
            <w:tcW w:w="7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EA" w:rsidRPr="000A14EA" w:rsidRDefault="000A14EA" w:rsidP="00864093">
            <w:pPr>
              <w:jc w:val="left"/>
              <w:rPr>
                <w:rFonts w:ascii="方正仿宋_GBK" w:eastAsia="方正仿宋_GBK" w:hint="eastAsia"/>
                <w:sz w:val="30"/>
                <w:szCs w:val="30"/>
              </w:rPr>
            </w:pPr>
            <w:r w:rsidRPr="000A14EA">
              <w:rPr>
                <w:rFonts w:ascii="方正仿宋_GBK" w:eastAsia="方正仿宋_GBK" w:hint="eastAsia"/>
                <w:sz w:val="30"/>
                <w:szCs w:val="30"/>
              </w:rPr>
              <w:t>大学生新时代文明实践赋能乡村振兴评价体系研究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EA" w:rsidRPr="000A14EA" w:rsidRDefault="000A14EA" w:rsidP="00864093">
            <w:pPr>
              <w:rPr>
                <w:rFonts w:ascii="方正仿宋_GBK" w:eastAsia="方正仿宋_GBK" w:hint="eastAsia"/>
                <w:sz w:val="30"/>
                <w:szCs w:val="30"/>
              </w:rPr>
            </w:pPr>
            <w:r w:rsidRPr="000A14EA">
              <w:rPr>
                <w:rFonts w:ascii="方正仿宋_GBK" w:eastAsia="方正仿宋_GBK" w:hint="eastAsia"/>
                <w:sz w:val="30"/>
                <w:szCs w:val="30"/>
              </w:rPr>
              <w:t>重点项目</w:t>
            </w:r>
          </w:p>
        </w:tc>
      </w:tr>
      <w:tr w:rsidR="000A14EA" w:rsidRPr="006D6413" w:rsidTr="00905897">
        <w:tc>
          <w:tcPr>
            <w:tcW w:w="736" w:type="dxa"/>
            <w:vAlign w:val="center"/>
          </w:tcPr>
          <w:p w:rsidR="000A14EA" w:rsidRPr="00B03910" w:rsidRDefault="000A14EA" w:rsidP="000A14EA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/>
                <w:sz w:val="30"/>
                <w:szCs w:val="30"/>
              </w:rPr>
              <w:t>2</w:t>
            </w:r>
          </w:p>
        </w:tc>
        <w:tc>
          <w:tcPr>
            <w:tcW w:w="7452" w:type="dxa"/>
          </w:tcPr>
          <w:p w:rsidR="000A14EA" w:rsidRPr="000A14EA" w:rsidRDefault="000A14EA" w:rsidP="000A14EA">
            <w:pPr>
              <w:jc w:val="left"/>
              <w:rPr>
                <w:rFonts w:ascii="方正仿宋_GBK" w:eastAsia="方正仿宋_GBK"/>
                <w:sz w:val="30"/>
                <w:szCs w:val="30"/>
              </w:rPr>
            </w:pPr>
            <w:r w:rsidRPr="000A14EA">
              <w:rPr>
                <w:rFonts w:ascii="方正仿宋_GBK" w:eastAsia="方正仿宋_GBK" w:hint="eastAsia"/>
                <w:sz w:val="30"/>
                <w:szCs w:val="30"/>
              </w:rPr>
              <w:t>内陆开放高地建设下重庆参与</w:t>
            </w:r>
            <w:proofErr w:type="gramStart"/>
            <w:r w:rsidRPr="000A14EA">
              <w:rPr>
                <w:rFonts w:ascii="方正仿宋_GBK" w:eastAsia="方正仿宋_GBK" w:hint="eastAsia"/>
                <w:sz w:val="30"/>
                <w:szCs w:val="30"/>
              </w:rPr>
              <w:t>澜湄</w:t>
            </w:r>
            <w:proofErr w:type="gramEnd"/>
            <w:r w:rsidRPr="000A14EA">
              <w:rPr>
                <w:rFonts w:ascii="方正仿宋_GBK" w:eastAsia="方正仿宋_GBK" w:hint="eastAsia"/>
                <w:sz w:val="30"/>
                <w:szCs w:val="30"/>
              </w:rPr>
              <w:t>次区域合作研究</w:t>
            </w:r>
          </w:p>
        </w:tc>
        <w:tc>
          <w:tcPr>
            <w:tcW w:w="1701" w:type="dxa"/>
          </w:tcPr>
          <w:p w:rsidR="000A14EA" w:rsidRPr="000A14EA" w:rsidRDefault="000A14EA" w:rsidP="000A14EA">
            <w:pPr>
              <w:rPr>
                <w:rFonts w:ascii="方正仿宋_GBK" w:eastAsia="方正仿宋_GBK"/>
                <w:sz w:val="30"/>
                <w:szCs w:val="30"/>
              </w:rPr>
            </w:pPr>
            <w:r w:rsidRPr="000A14EA">
              <w:rPr>
                <w:rFonts w:ascii="方正仿宋_GBK" w:eastAsia="方正仿宋_GBK" w:hint="eastAsia"/>
                <w:sz w:val="30"/>
                <w:szCs w:val="30"/>
              </w:rPr>
              <w:t>一般项目</w:t>
            </w:r>
          </w:p>
        </w:tc>
      </w:tr>
      <w:tr w:rsidR="000A14EA" w:rsidTr="000123F7">
        <w:tc>
          <w:tcPr>
            <w:tcW w:w="736" w:type="dxa"/>
            <w:vAlign w:val="center"/>
          </w:tcPr>
          <w:p w:rsidR="000A14EA" w:rsidRPr="00B03910" w:rsidRDefault="000A14EA" w:rsidP="000A14EA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/>
                <w:sz w:val="30"/>
                <w:szCs w:val="30"/>
              </w:rPr>
              <w:t>3</w:t>
            </w:r>
          </w:p>
        </w:tc>
        <w:tc>
          <w:tcPr>
            <w:tcW w:w="7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EA" w:rsidRPr="000A14EA" w:rsidRDefault="000A14EA" w:rsidP="000A14EA">
            <w:pPr>
              <w:jc w:val="left"/>
              <w:rPr>
                <w:rFonts w:ascii="方正仿宋_GBK" w:eastAsia="方正仿宋_GBK" w:hint="eastAsia"/>
                <w:sz w:val="30"/>
                <w:szCs w:val="30"/>
              </w:rPr>
            </w:pPr>
            <w:r w:rsidRPr="000A14EA">
              <w:rPr>
                <w:rFonts w:ascii="方正仿宋_GBK" w:eastAsia="方正仿宋_GBK" w:hint="eastAsia"/>
                <w:sz w:val="30"/>
                <w:szCs w:val="30"/>
              </w:rPr>
              <w:t>中国式高职教育话语体系建构的守</w:t>
            </w:r>
            <w:proofErr w:type="gramStart"/>
            <w:r w:rsidRPr="000A14EA">
              <w:rPr>
                <w:rFonts w:ascii="方正仿宋_GBK" w:eastAsia="方正仿宋_GBK" w:hint="eastAsia"/>
                <w:sz w:val="30"/>
                <w:szCs w:val="30"/>
              </w:rPr>
              <w:t>正创新</w:t>
            </w:r>
            <w:proofErr w:type="gramEnd"/>
            <w:r w:rsidRPr="000A14EA">
              <w:rPr>
                <w:rFonts w:ascii="方正仿宋_GBK" w:eastAsia="方正仿宋_GBK" w:hint="eastAsia"/>
                <w:sz w:val="30"/>
                <w:szCs w:val="30"/>
              </w:rPr>
              <w:t>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EA" w:rsidRPr="000A14EA" w:rsidRDefault="000A14EA" w:rsidP="000A14EA">
            <w:pPr>
              <w:rPr>
                <w:rFonts w:ascii="方正仿宋_GBK" w:eastAsia="方正仿宋_GBK" w:hint="eastAsia"/>
                <w:sz w:val="30"/>
                <w:szCs w:val="30"/>
              </w:rPr>
            </w:pPr>
            <w:r w:rsidRPr="000A14EA">
              <w:rPr>
                <w:rFonts w:ascii="方正仿宋_GBK" w:eastAsia="方正仿宋_GBK" w:hint="eastAsia"/>
                <w:sz w:val="30"/>
                <w:szCs w:val="30"/>
              </w:rPr>
              <w:t>一般项目</w:t>
            </w:r>
          </w:p>
        </w:tc>
      </w:tr>
      <w:tr w:rsidR="000A14EA" w:rsidTr="000123F7">
        <w:tc>
          <w:tcPr>
            <w:tcW w:w="736" w:type="dxa"/>
            <w:vAlign w:val="center"/>
          </w:tcPr>
          <w:p w:rsidR="000A14EA" w:rsidRPr="00B03910" w:rsidRDefault="000A14EA" w:rsidP="000A14EA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/>
                <w:sz w:val="30"/>
                <w:szCs w:val="30"/>
              </w:rPr>
              <w:t>4</w:t>
            </w:r>
          </w:p>
        </w:tc>
        <w:tc>
          <w:tcPr>
            <w:tcW w:w="7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EA" w:rsidRPr="000A14EA" w:rsidRDefault="000A14EA" w:rsidP="000A14EA">
            <w:pPr>
              <w:jc w:val="left"/>
              <w:rPr>
                <w:rFonts w:ascii="方正仿宋_GBK" w:eastAsia="方正仿宋_GBK" w:hint="eastAsia"/>
                <w:sz w:val="30"/>
                <w:szCs w:val="30"/>
              </w:rPr>
            </w:pPr>
            <w:r w:rsidRPr="000A14EA">
              <w:rPr>
                <w:rFonts w:ascii="方正仿宋_GBK" w:eastAsia="方正仿宋_GBK" w:hint="eastAsia"/>
                <w:sz w:val="30"/>
                <w:szCs w:val="30"/>
              </w:rPr>
              <w:t>成渝经济圈数</w:t>
            </w:r>
            <w:proofErr w:type="gramStart"/>
            <w:r w:rsidRPr="000A14EA">
              <w:rPr>
                <w:rFonts w:ascii="方正仿宋_GBK" w:eastAsia="方正仿宋_GBK" w:hint="eastAsia"/>
                <w:sz w:val="30"/>
                <w:szCs w:val="30"/>
              </w:rPr>
              <w:t>字金融</w:t>
            </w:r>
            <w:proofErr w:type="gramEnd"/>
            <w:r w:rsidRPr="000A14EA">
              <w:rPr>
                <w:rFonts w:ascii="方正仿宋_GBK" w:eastAsia="方正仿宋_GBK" w:hint="eastAsia"/>
                <w:sz w:val="30"/>
                <w:szCs w:val="30"/>
              </w:rPr>
              <w:t>支持智慧制造发展路径研究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EA" w:rsidRPr="000A14EA" w:rsidRDefault="000A14EA" w:rsidP="000A14EA">
            <w:pPr>
              <w:rPr>
                <w:rFonts w:ascii="方正仿宋_GBK" w:eastAsia="方正仿宋_GBK" w:hint="eastAsia"/>
                <w:sz w:val="30"/>
                <w:szCs w:val="30"/>
              </w:rPr>
            </w:pPr>
            <w:r w:rsidRPr="000A14EA">
              <w:rPr>
                <w:rFonts w:ascii="方正仿宋_GBK" w:eastAsia="方正仿宋_GBK" w:hint="eastAsia"/>
                <w:sz w:val="30"/>
                <w:szCs w:val="30"/>
              </w:rPr>
              <w:t>一般项目</w:t>
            </w:r>
          </w:p>
        </w:tc>
      </w:tr>
      <w:tr w:rsidR="000A14EA" w:rsidTr="000123F7">
        <w:tc>
          <w:tcPr>
            <w:tcW w:w="736" w:type="dxa"/>
            <w:vAlign w:val="center"/>
          </w:tcPr>
          <w:p w:rsidR="000A14EA" w:rsidRPr="00B03910" w:rsidRDefault="000A14EA" w:rsidP="000A14EA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/>
                <w:sz w:val="30"/>
                <w:szCs w:val="30"/>
              </w:rPr>
              <w:t>5</w:t>
            </w:r>
          </w:p>
        </w:tc>
        <w:tc>
          <w:tcPr>
            <w:tcW w:w="7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EA" w:rsidRPr="000A14EA" w:rsidRDefault="000A14EA" w:rsidP="000A14EA">
            <w:pPr>
              <w:jc w:val="left"/>
              <w:rPr>
                <w:rFonts w:ascii="方正仿宋_GBK" w:eastAsia="方正仿宋_GBK" w:hint="eastAsia"/>
                <w:sz w:val="30"/>
                <w:szCs w:val="30"/>
              </w:rPr>
            </w:pPr>
            <w:r w:rsidRPr="000A14EA">
              <w:rPr>
                <w:rFonts w:ascii="方正仿宋_GBK" w:eastAsia="方正仿宋_GBK" w:hint="eastAsia"/>
                <w:sz w:val="30"/>
                <w:szCs w:val="30"/>
              </w:rPr>
              <w:t>中医词语比喻现象研究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EA" w:rsidRPr="000A14EA" w:rsidRDefault="000A14EA" w:rsidP="000A14EA">
            <w:pPr>
              <w:rPr>
                <w:rFonts w:ascii="方正仿宋_GBK" w:eastAsia="方正仿宋_GBK" w:hint="eastAsia"/>
                <w:sz w:val="30"/>
                <w:szCs w:val="30"/>
              </w:rPr>
            </w:pPr>
            <w:r w:rsidRPr="000A14EA">
              <w:rPr>
                <w:rFonts w:ascii="方正仿宋_GBK" w:eastAsia="方正仿宋_GBK" w:hint="eastAsia"/>
                <w:sz w:val="30"/>
                <w:szCs w:val="30"/>
              </w:rPr>
              <w:t>一般项目</w:t>
            </w:r>
          </w:p>
        </w:tc>
      </w:tr>
      <w:tr w:rsidR="000A14EA" w:rsidTr="000123F7">
        <w:tc>
          <w:tcPr>
            <w:tcW w:w="736" w:type="dxa"/>
            <w:vAlign w:val="center"/>
          </w:tcPr>
          <w:p w:rsidR="000A14EA" w:rsidRPr="00B03910" w:rsidRDefault="000A14EA" w:rsidP="000A14EA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/>
                <w:sz w:val="30"/>
                <w:szCs w:val="30"/>
              </w:rPr>
              <w:t>6</w:t>
            </w:r>
          </w:p>
        </w:tc>
        <w:tc>
          <w:tcPr>
            <w:tcW w:w="7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EA" w:rsidRPr="000A14EA" w:rsidRDefault="000A14EA" w:rsidP="000A14EA">
            <w:pPr>
              <w:jc w:val="left"/>
              <w:rPr>
                <w:rFonts w:ascii="方正仿宋_GBK" w:eastAsia="方正仿宋_GBK" w:hint="eastAsia"/>
                <w:sz w:val="30"/>
                <w:szCs w:val="30"/>
              </w:rPr>
            </w:pPr>
            <w:r w:rsidRPr="000A14EA">
              <w:rPr>
                <w:rFonts w:ascii="方正仿宋_GBK" w:eastAsia="方正仿宋_GBK" w:hint="eastAsia"/>
                <w:sz w:val="30"/>
                <w:szCs w:val="30"/>
              </w:rPr>
              <w:t>高职院校</w:t>
            </w:r>
            <w:proofErr w:type="gramStart"/>
            <w:r w:rsidRPr="000A14EA">
              <w:rPr>
                <w:rFonts w:ascii="方正仿宋_GBK" w:eastAsia="方正仿宋_GBK" w:hint="eastAsia"/>
                <w:sz w:val="30"/>
                <w:szCs w:val="30"/>
              </w:rPr>
              <w:t>网络思政育人</w:t>
            </w:r>
            <w:proofErr w:type="gramEnd"/>
            <w:r w:rsidRPr="000A14EA">
              <w:rPr>
                <w:rFonts w:ascii="方正仿宋_GBK" w:eastAsia="方正仿宋_GBK" w:hint="eastAsia"/>
                <w:sz w:val="30"/>
                <w:szCs w:val="30"/>
              </w:rPr>
              <w:t>机制构建研究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EA" w:rsidRPr="000A14EA" w:rsidRDefault="000A14EA" w:rsidP="000A14EA">
            <w:pPr>
              <w:rPr>
                <w:rFonts w:ascii="方正仿宋_GBK" w:eastAsia="方正仿宋_GBK" w:hint="eastAsia"/>
                <w:sz w:val="30"/>
                <w:szCs w:val="30"/>
              </w:rPr>
            </w:pPr>
            <w:r w:rsidRPr="000A14EA">
              <w:rPr>
                <w:rFonts w:ascii="方正仿宋_GBK" w:eastAsia="方正仿宋_GBK" w:hint="eastAsia"/>
                <w:sz w:val="30"/>
                <w:szCs w:val="30"/>
              </w:rPr>
              <w:t>青年项目</w:t>
            </w:r>
          </w:p>
        </w:tc>
      </w:tr>
      <w:tr w:rsidR="000A14EA" w:rsidTr="000123F7">
        <w:tc>
          <w:tcPr>
            <w:tcW w:w="736" w:type="dxa"/>
            <w:vAlign w:val="center"/>
          </w:tcPr>
          <w:p w:rsidR="000A14EA" w:rsidRPr="00B03910" w:rsidRDefault="000A14EA" w:rsidP="000A14EA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/>
                <w:sz w:val="30"/>
                <w:szCs w:val="30"/>
              </w:rPr>
              <w:t>7</w:t>
            </w:r>
          </w:p>
        </w:tc>
        <w:tc>
          <w:tcPr>
            <w:tcW w:w="7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EA" w:rsidRPr="000A14EA" w:rsidRDefault="000A14EA" w:rsidP="000A14EA">
            <w:pPr>
              <w:jc w:val="left"/>
              <w:rPr>
                <w:rFonts w:ascii="方正仿宋_GBK" w:eastAsia="方正仿宋_GBK" w:hint="eastAsia"/>
                <w:sz w:val="30"/>
                <w:szCs w:val="30"/>
              </w:rPr>
            </w:pPr>
            <w:r w:rsidRPr="000A14EA">
              <w:rPr>
                <w:rFonts w:ascii="方正仿宋_GBK" w:eastAsia="方正仿宋_GBK" w:hint="eastAsia"/>
                <w:sz w:val="30"/>
                <w:szCs w:val="30"/>
              </w:rPr>
              <w:t>重庆高等职业教育人才培养与产业需求相适应性研究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EA" w:rsidRPr="000A14EA" w:rsidRDefault="000A14EA" w:rsidP="000A14EA">
            <w:pPr>
              <w:rPr>
                <w:rFonts w:ascii="方正仿宋_GBK" w:eastAsia="方正仿宋_GBK" w:hint="eastAsia"/>
                <w:sz w:val="30"/>
                <w:szCs w:val="30"/>
              </w:rPr>
            </w:pPr>
            <w:r w:rsidRPr="000A14EA">
              <w:rPr>
                <w:rFonts w:ascii="方正仿宋_GBK" w:eastAsia="方正仿宋_GBK" w:hint="eastAsia"/>
                <w:sz w:val="30"/>
                <w:szCs w:val="30"/>
              </w:rPr>
              <w:t>青年项目</w:t>
            </w:r>
          </w:p>
        </w:tc>
      </w:tr>
      <w:tr w:rsidR="000A14EA" w:rsidTr="000123F7">
        <w:tc>
          <w:tcPr>
            <w:tcW w:w="736" w:type="dxa"/>
            <w:vAlign w:val="center"/>
          </w:tcPr>
          <w:p w:rsidR="000A14EA" w:rsidRPr="00B03910" w:rsidRDefault="000A14EA" w:rsidP="000A14EA"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/>
                <w:sz w:val="30"/>
                <w:szCs w:val="30"/>
              </w:rPr>
              <w:t>8</w:t>
            </w:r>
          </w:p>
        </w:tc>
        <w:tc>
          <w:tcPr>
            <w:tcW w:w="7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EA" w:rsidRPr="000A14EA" w:rsidRDefault="000A14EA" w:rsidP="000A14EA">
            <w:pPr>
              <w:jc w:val="left"/>
              <w:rPr>
                <w:rFonts w:ascii="方正仿宋_GBK" w:eastAsia="方正仿宋_GBK" w:hint="eastAsia"/>
                <w:sz w:val="30"/>
                <w:szCs w:val="30"/>
              </w:rPr>
            </w:pPr>
            <w:r w:rsidRPr="000A14EA">
              <w:rPr>
                <w:rFonts w:ascii="方正仿宋_GBK" w:eastAsia="方正仿宋_GBK" w:hint="eastAsia"/>
                <w:sz w:val="30"/>
                <w:szCs w:val="30"/>
              </w:rPr>
              <w:t>重庆地区中国特色工业文化沉浸</w:t>
            </w:r>
            <w:proofErr w:type="gramStart"/>
            <w:r w:rsidRPr="000A14EA">
              <w:rPr>
                <w:rFonts w:ascii="方正仿宋_GBK" w:eastAsia="方正仿宋_GBK" w:hint="eastAsia"/>
                <w:sz w:val="30"/>
                <w:szCs w:val="30"/>
              </w:rPr>
              <w:t>式传播</w:t>
            </w:r>
            <w:proofErr w:type="gramEnd"/>
            <w:r w:rsidRPr="000A14EA">
              <w:rPr>
                <w:rFonts w:ascii="方正仿宋_GBK" w:eastAsia="方正仿宋_GBK" w:hint="eastAsia"/>
                <w:sz w:val="30"/>
                <w:szCs w:val="30"/>
              </w:rPr>
              <w:t>应用研究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EA" w:rsidRPr="000A14EA" w:rsidRDefault="000A14EA" w:rsidP="000A14EA">
            <w:pPr>
              <w:rPr>
                <w:rFonts w:ascii="方正仿宋_GBK" w:eastAsia="方正仿宋_GBK" w:hint="eastAsia"/>
                <w:sz w:val="30"/>
                <w:szCs w:val="30"/>
              </w:rPr>
            </w:pPr>
            <w:r w:rsidRPr="000A14EA">
              <w:rPr>
                <w:rFonts w:ascii="方正仿宋_GBK" w:eastAsia="方正仿宋_GBK" w:hint="eastAsia"/>
                <w:sz w:val="30"/>
                <w:szCs w:val="30"/>
              </w:rPr>
              <w:t>青年项目</w:t>
            </w:r>
          </w:p>
        </w:tc>
      </w:tr>
    </w:tbl>
    <w:p w:rsidR="00F14DE3" w:rsidRDefault="00F14DE3" w:rsidP="00F14DE3">
      <w:pPr>
        <w:snapToGrid w:val="0"/>
        <w:spacing w:line="360" w:lineRule="auto"/>
        <w:ind w:firstLineChars="200" w:firstLine="600"/>
        <w:rPr>
          <w:rFonts w:ascii="方正仿宋_GBK" w:eastAsia="方正仿宋_GBK"/>
          <w:sz w:val="30"/>
          <w:szCs w:val="30"/>
        </w:rPr>
      </w:pPr>
      <w:r w:rsidRPr="00F14DE3">
        <w:rPr>
          <w:rFonts w:ascii="方正仿宋_GBK" w:eastAsia="方正仿宋_GBK" w:hint="eastAsia"/>
          <w:sz w:val="30"/>
          <w:szCs w:val="30"/>
        </w:rPr>
        <w:t>公示时间</w:t>
      </w:r>
      <w:r w:rsidR="0096465A">
        <w:rPr>
          <w:rFonts w:ascii="方正仿宋_GBK" w:eastAsia="方正仿宋_GBK"/>
          <w:sz w:val="30"/>
          <w:szCs w:val="30"/>
        </w:rPr>
        <w:t>3</w:t>
      </w:r>
      <w:r w:rsidRPr="00F14DE3">
        <w:rPr>
          <w:rFonts w:ascii="方正仿宋_GBK" w:eastAsia="方正仿宋_GBK" w:hint="eastAsia"/>
          <w:sz w:val="30"/>
          <w:szCs w:val="30"/>
        </w:rPr>
        <w:t>天，如有异议，请在公示期内以书面形式实名向科研处反应。</w:t>
      </w:r>
    </w:p>
    <w:p w:rsidR="00F14DE3" w:rsidRDefault="00F14DE3" w:rsidP="00F14DE3">
      <w:pPr>
        <w:snapToGrid w:val="0"/>
        <w:spacing w:line="360" w:lineRule="auto"/>
        <w:ind w:firstLineChars="200" w:firstLine="600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联系人及电话：</w:t>
      </w:r>
      <w:proofErr w:type="gramStart"/>
      <w:r>
        <w:rPr>
          <w:rFonts w:ascii="方正仿宋_GBK" w:eastAsia="方正仿宋_GBK" w:hint="eastAsia"/>
          <w:sz w:val="30"/>
          <w:szCs w:val="30"/>
        </w:rPr>
        <w:t>黄琼俭</w:t>
      </w:r>
      <w:proofErr w:type="gramEnd"/>
      <w:r>
        <w:rPr>
          <w:rFonts w:ascii="方正仿宋_GBK" w:eastAsia="方正仿宋_GBK" w:hint="eastAsia"/>
          <w:sz w:val="30"/>
          <w:szCs w:val="30"/>
        </w:rPr>
        <w:t xml:space="preserve">  6187930</w:t>
      </w:r>
      <w:r w:rsidR="000A14EA">
        <w:rPr>
          <w:rFonts w:ascii="方正仿宋_GBK" w:eastAsia="方正仿宋_GBK"/>
          <w:sz w:val="30"/>
          <w:szCs w:val="30"/>
        </w:rPr>
        <w:t>8</w:t>
      </w:r>
    </w:p>
    <w:p w:rsidR="00F14DE3" w:rsidRDefault="00F14DE3" w:rsidP="00DF4405">
      <w:pPr>
        <w:snapToGrid w:val="0"/>
        <w:spacing w:line="360" w:lineRule="auto"/>
        <w:ind w:right="600" w:firstLineChars="200" w:firstLine="600"/>
        <w:jc w:val="right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科研处</w:t>
      </w:r>
    </w:p>
    <w:p w:rsidR="00F14DE3" w:rsidRPr="00F14DE3" w:rsidRDefault="00F14DE3" w:rsidP="00F14DE3">
      <w:pPr>
        <w:snapToGrid w:val="0"/>
        <w:spacing w:line="360" w:lineRule="auto"/>
        <w:ind w:firstLineChars="200" w:firstLine="600"/>
        <w:jc w:val="right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20</w:t>
      </w:r>
      <w:r w:rsidR="005D0088">
        <w:rPr>
          <w:rFonts w:ascii="方正仿宋_GBK" w:eastAsia="方正仿宋_GBK"/>
          <w:sz w:val="30"/>
          <w:szCs w:val="30"/>
        </w:rPr>
        <w:t>2</w:t>
      </w:r>
      <w:r w:rsidR="000A14EA">
        <w:rPr>
          <w:rFonts w:ascii="方正仿宋_GBK" w:eastAsia="方正仿宋_GBK"/>
          <w:sz w:val="30"/>
          <w:szCs w:val="30"/>
        </w:rPr>
        <w:t>3</w:t>
      </w:r>
      <w:r>
        <w:rPr>
          <w:rFonts w:ascii="方正仿宋_GBK" w:eastAsia="方正仿宋_GBK" w:hint="eastAsia"/>
          <w:sz w:val="30"/>
          <w:szCs w:val="30"/>
        </w:rPr>
        <w:t>年</w:t>
      </w:r>
      <w:r w:rsidR="000A14EA">
        <w:rPr>
          <w:rFonts w:ascii="方正仿宋_GBK" w:eastAsia="方正仿宋_GBK"/>
          <w:sz w:val="30"/>
          <w:szCs w:val="30"/>
        </w:rPr>
        <w:t>6</w:t>
      </w:r>
      <w:r>
        <w:rPr>
          <w:rFonts w:ascii="方正仿宋_GBK" w:eastAsia="方正仿宋_GBK" w:hint="eastAsia"/>
          <w:sz w:val="30"/>
          <w:szCs w:val="30"/>
        </w:rPr>
        <w:t>月</w:t>
      </w:r>
      <w:r w:rsidR="000A14EA">
        <w:rPr>
          <w:rFonts w:ascii="方正仿宋_GBK" w:eastAsia="方正仿宋_GBK"/>
          <w:sz w:val="30"/>
          <w:szCs w:val="30"/>
        </w:rPr>
        <w:t>9</w:t>
      </w:r>
      <w:r>
        <w:rPr>
          <w:rFonts w:ascii="方正仿宋_GBK" w:eastAsia="方正仿宋_GBK" w:hint="eastAsia"/>
          <w:sz w:val="30"/>
          <w:szCs w:val="30"/>
        </w:rPr>
        <w:t>日</w:t>
      </w:r>
    </w:p>
    <w:p w:rsidR="00F14DE3" w:rsidRPr="00F14DE3" w:rsidRDefault="00F14DE3" w:rsidP="001740E7">
      <w:pPr>
        <w:ind w:firstLine="420"/>
      </w:pPr>
    </w:p>
    <w:sectPr w:rsidR="00F14DE3" w:rsidRPr="00F14DE3" w:rsidSect="006D641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4E25" w:rsidRDefault="005B4E25" w:rsidP="001740E7">
      <w:r>
        <w:separator/>
      </w:r>
    </w:p>
  </w:endnote>
  <w:endnote w:type="continuationSeparator" w:id="0">
    <w:p w:rsidR="005B4E25" w:rsidRDefault="005B4E25" w:rsidP="0017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4E25" w:rsidRDefault="005B4E25" w:rsidP="001740E7">
      <w:r>
        <w:separator/>
      </w:r>
    </w:p>
  </w:footnote>
  <w:footnote w:type="continuationSeparator" w:id="0">
    <w:p w:rsidR="005B4E25" w:rsidRDefault="005B4E25" w:rsidP="00174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37A"/>
    <w:rsid w:val="00030147"/>
    <w:rsid w:val="000A14EA"/>
    <w:rsid w:val="00162F5C"/>
    <w:rsid w:val="001740E7"/>
    <w:rsid w:val="00217588"/>
    <w:rsid w:val="0027615B"/>
    <w:rsid w:val="003122B1"/>
    <w:rsid w:val="0039038E"/>
    <w:rsid w:val="00401D37"/>
    <w:rsid w:val="00465576"/>
    <w:rsid w:val="004C0F21"/>
    <w:rsid w:val="0050221E"/>
    <w:rsid w:val="005711CE"/>
    <w:rsid w:val="005B4E25"/>
    <w:rsid w:val="005D0088"/>
    <w:rsid w:val="00627082"/>
    <w:rsid w:val="00671F06"/>
    <w:rsid w:val="006D6413"/>
    <w:rsid w:val="007B5D89"/>
    <w:rsid w:val="00882962"/>
    <w:rsid w:val="00960250"/>
    <w:rsid w:val="0096465A"/>
    <w:rsid w:val="00A85D67"/>
    <w:rsid w:val="00B03910"/>
    <w:rsid w:val="00B175FA"/>
    <w:rsid w:val="00CD0536"/>
    <w:rsid w:val="00CF3765"/>
    <w:rsid w:val="00DF4405"/>
    <w:rsid w:val="00E54134"/>
    <w:rsid w:val="00E9137A"/>
    <w:rsid w:val="00EB226D"/>
    <w:rsid w:val="00F14DE3"/>
    <w:rsid w:val="00FA04F6"/>
    <w:rsid w:val="00FC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10BBA"/>
  <w15:docId w15:val="{DA949D61-DDF7-4FB5-8FE0-89C319FD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40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40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40E7"/>
    <w:rPr>
      <w:sz w:val="18"/>
      <w:szCs w:val="18"/>
    </w:rPr>
  </w:style>
  <w:style w:type="table" w:styleId="a7">
    <w:name w:val="Table Grid"/>
    <w:basedOn w:val="a1"/>
    <w:uiPriority w:val="59"/>
    <w:rsid w:val="00174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F440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F44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2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E488B-C61D-47AA-AA6F-450DA163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</dc:creator>
  <cp:lastModifiedBy>ASUS</cp:lastModifiedBy>
  <cp:revision>15</cp:revision>
  <cp:lastPrinted>2021-05-28T06:22:00Z</cp:lastPrinted>
  <dcterms:created xsi:type="dcterms:W3CDTF">2018-06-20T07:33:00Z</dcterms:created>
  <dcterms:modified xsi:type="dcterms:W3CDTF">2023-06-09T06:33:00Z</dcterms:modified>
</cp:coreProperties>
</file>